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Lines="5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创业担保贷款借款人资格核实申请表</w:t>
      </w:r>
    </w:p>
    <w:tbl>
      <w:tblPr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9"/>
        <w:gridCol w:w="357"/>
        <w:gridCol w:w="314"/>
        <w:gridCol w:w="240"/>
        <w:gridCol w:w="345"/>
        <w:gridCol w:w="450"/>
        <w:gridCol w:w="75"/>
        <w:gridCol w:w="705"/>
        <w:gridCol w:w="407"/>
        <w:gridCol w:w="283"/>
        <w:gridCol w:w="474"/>
        <w:gridCol w:w="606"/>
        <w:gridCol w:w="165"/>
        <w:gridCol w:w="619"/>
        <w:gridCol w:w="176"/>
        <w:gridCol w:w="390"/>
        <w:gridCol w:w="300"/>
        <w:gridCol w:w="225"/>
        <w:gridCol w:w="735"/>
        <w:gridCol w:w="435"/>
        <w:gridCol w:w="804"/>
      </w:tblGrid>
      <w:tr>
        <w:trPr>
          <w:trHeight w:val="407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9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贴近期2寸张片</w:t>
            </w:r>
          </w:p>
        </w:tc>
      </w:tr>
      <w:tr>
        <w:trPr>
          <w:trHeight w:val="392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38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22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774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52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5774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工商注册地</w:t>
            </w:r>
          </w:p>
        </w:tc>
        <w:tc>
          <w:tcPr>
            <w:tcW w:w="5774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77" w:hRule="atLeast"/>
        </w:trPr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实际经营地</w:t>
            </w:r>
          </w:p>
        </w:tc>
        <w:tc>
          <w:tcPr>
            <w:tcW w:w="5774" w:type="dxa"/>
            <w:gridSpan w:val="1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是否有关联企业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是否在其他企业持有股份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是否在其他企业任职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是否有工资性收入</w:t>
            </w:r>
          </w:p>
        </w:tc>
        <w:tc>
          <w:tcPr>
            <w:tcW w:w="2199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259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创业担保贷款类型</w:t>
            </w:r>
          </w:p>
        </w:tc>
        <w:tc>
          <w:tcPr>
            <w:tcW w:w="6849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个人创业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，合伙经营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，小微企业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。（相应选项内打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1363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借款人类别</w:t>
            </w:r>
          </w:p>
        </w:tc>
        <w:tc>
          <w:tcPr>
            <w:tcW w:w="8464" w:type="dxa"/>
            <w:gridSpan w:val="21"/>
            <w:vAlign w:val="center"/>
          </w:tcPr>
          <w:p>
            <w:pPr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1、城镇登记失业人员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，2、就业困难人员（含残疾人）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，3、复员转业退役军人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，4、刑满释放人员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，5、高校毕业生（含大学生村官和留学回国学生）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，6、化解过剩产能企业职工和失业人员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，7、返乡创业农民工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，8、网络商户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，9、建档立卡贫困人口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，10、农村自主创业农民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none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11、其他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  <w:r>
              <w:rPr>
                <w:rFonts w:hint="eastAsia"/>
              </w:rPr>
              <w:t>（相应选项内打</w:t>
            </w:r>
            <w:r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82" w:hRule="atLeast"/>
        </w:trPr>
        <w:tc>
          <w:tcPr>
            <w:tcW w:w="9108" w:type="dxa"/>
            <w:gridSpan w:val="2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小微企业吸纳就业（合伙经营）花名册</w:t>
            </w:r>
          </w:p>
        </w:tc>
      </w:tr>
      <w:tr>
        <w:trPr>
          <w:trHeight w:val="392" w:hRule="atLeast"/>
        </w:trPr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750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人员类型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失业时间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就业时间</w:t>
            </w:r>
          </w:p>
        </w:tc>
      </w:tr>
      <w:tr>
        <w:trPr>
          <w:trHeight w:val="377" w:hRule="atLeast"/>
        </w:trPr>
        <w:tc>
          <w:tcPr>
            <w:tcW w:w="10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750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10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750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100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71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750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85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1003" w:type="dxa"/>
            <w:gridSpan w:val="2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......</w:t>
            </w:r>
          </w:p>
        </w:tc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</w:t>
            </w:r>
          </w:p>
        </w:tc>
        <w:tc>
          <w:tcPr>
            <w:tcW w:w="3750" w:type="dxa"/>
            <w:gridSpan w:val="1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</w:t>
            </w:r>
          </w:p>
        </w:tc>
        <w:tc>
          <w:tcPr>
            <w:tcW w:w="1185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......</w:t>
            </w:r>
          </w:p>
        </w:tc>
      </w:tr>
      <w:tr>
        <w:trPr>
          <w:trHeight w:val="377" w:hRule="atLeast"/>
        </w:trPr>
        <w:tc>
          <w:tcPr>
            <w:tcW w:w="191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现有在职职工人数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15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当年新招用符合条件人数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吸纳就业占比%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1103" w:hRule="atLeast"/>
        </w:trPr>
        <w:tc>
          <w:tcPr>
            <w:tcW w:w="9108" w:type="dxa"/>
            <w:gridSpan w:val="22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本人承诺，以上所填信息及提供相关印证材料真实准确，如有弄虚作假、提供虚假材料等违纪违规行为，本人愿意退还贷款本金、贴息资金并承担相关任何处罚。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确认签字：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020" w:hRule="atLeast"/>
        </w:trPr>
        <w:tc>
          <w:tcPr>
            <w:tcW w:w="9108" w:type="dxa"/>
            <w:gridSpan w:val="2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申请单位意见：（盖章）</w:t>
            </w:r>
          </w:p>
          <w:p>
            <w:pPr>
              <w:ind w:firstLine="630" w:firstLineChars="300"/>
              <w:rPr>
                <w:rFonts w:hint="eastAsia"/>
              </w:rPr>
            </w:pPr>
          </w:p>
          <w:p>
            <w:pPr>
              <w:ind w:firstLine="630" w:firstLineChars="3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ind w:firstLine="630" w:firstLineChars="300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088" w:hRule="atLeast"/>
        </w:trPr>
        <w:tc>
          <w:tcPr>
            <w:tcW w:w="9108" w:type="dxa"/>
            <w:gridSpan w:val="22"/>
            <w:vAlign w:val="top"/>
          </w:tcPr>
          <w:p>
            <w:r>
              <w:rPr>
                <w:rFonts w:hint="eastAsia"/>
              </w:rPr>
              <w:t>核实部门意见：（盖章）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942" w:hRule="atLeast"/>
        </w:trPr>
        <w:tc>
          <w:tcPr>
            <w:tcW w:w="9108" w:type="dxa"/>
            <w:gridSpan w:val="2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主管部门意见：</w:t>
            </w: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填表说明：1、此表一式两份，下载后通过电子文档填写完成（手写无效）；</w:t>
      </w:r>
    </w:p>
    <w:p>
      <w:r>
        <w:rPr>
          <w:rFonts w:hint="eastAsia" w:ascii="黑体" w:hAnsi="黑体" w:eastAsia="黑体" w:cs="黑体"/>
          <w:sz w:val="32"/>
          <w:szCs w:val="32"/>
        </w:rPr>
        <w:t xml:space="preserve">      </w:t>
      </w:r>
      <w:r>
        <w:rPr>
          <w:rFonts w:hint="eastAsia"/>
        </w:rPr>
        <w:t xml:space="preserve"> 2、承诺签字必须由借款人本人签字，不得由经办人员代签。</w:t>
      </w:r>
    </w:p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2020-03-02T05:36:00Z</dcterms:created>
  <dc:creator>赵珂</dc:creator>
  <cp:lastModifiedBy>Lenovo</cp:lastModifiedBy>
  <cp:lastPrinted>2022-09-14T02:15:17Z</cp:lastPrinted>
  <dcterms:modified xsi:type="dcterms:W3CDTF">2022-09-14T02:19:51Z</dcterms:modified>
  <dc:title>创业担保贷款借款人资格核实申请表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